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AA" w:rsidRDefault="00D929AA" w:rsidP="00D929AA">
      <w:pPr>
        <w:jc w:val="both"/>
      </w:pPr>
      <w:bookmarkStart w:id="0" w:name="_GoBack"/>
      <w:bookmarkEnd w:id="0"/>
    </w:p>
    <w:p w:rsidR="00D929AA" w:rsidRPr="00F82244" w:rsidRDefault="00D929AA" w:rsidP="00F82244">
      <w:pPr>
        <w:jc w:val="both"/>
      </w:pPr>
      <w:r>
        <w:rPr>
          <w:rFonts w:asciiTheme="majorHAnsi" w:eastAsia="Times New Roman" w:hAnsiTheme="majorHAnsi" w:cs="Courier New"/>
          <w:b/>
          <w:bCs/>
          <w:noProof/>
          <w:color w:val="000000"/>
          <w:sz w:val="24"/>
          <w:szCs w:val="24"/>
          <w:lang w:val="en-IN" w:eastAsia="en-IN"/>
        </w:rPr>
        <w:drawing>
          <wp:inline distT="0" distB="0" distL="0" distR="0">
            <wp:extent cx="5836920" cy="1443245"/>
            <wp:effectExtent l="0" t="0" r="0" b="0"/>
            <wp:docPr id="1" name="Picture 1" descr="C:\Users\HP\AppData\Local\Microsoft\Windows\INetCache\Content.Word\a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AppData\Local\Microsoft\Windows\INetCache\Content.Word\aabb.jpg"/>
                    <pic:cNvPicPr>
                      <a:picLocks noChangeAspect="1" noChangeArrowheads="1"/>
                    </pic:cNvPicPr>
                  </pic:nvPicPr>
                  <pic:blipFill>
                    <a:blip r:embed="rId5" cstate="print">
                      <a:extLst>
                        <a:ext uri="{28A0092B-C50C-407E-A947-70E740481C1C}">
                          <a14:useLocalDpi xmlns:a14="http://schemas.microsoft.com/office/drawing/2010/main" val="0"/>
                        </a:ext>
                      </a:extLst>
                    </a:blip>
                    <a:srcRect l="5392" t="11835" r="6046" b="6136"/>
                    <a:stretch>
                      <a:fillRect/>
                    </a:stretch>
                  </pic:blipFill>
                  <pic:spPr bwMode="auto">
                    <a:xfrm>
                      <a:off x="0" y="0"/>
                      <a:ext cx="5836920" cy="1443245"/>
                    </a:xfrm>
                    <a:prstGeom prst="rect">
                      <a:avLst/>
                    </a:prstGeom>
                    <a:noFill/>
                    <a:ln>
                      <a:noFill/>
                    </a:ln>
                  </pic:spPr>
                </pic:pic>
              </a:graphicData>
            </a:graphic>
          </wp:inline>
        </w:drawing>
      </w:r>
    </w:p>
    <w:p w:rsidR="00D929AA" w:rsidRPr="00F82244" w:rsidRDefault="00F82244" w:rsidP="00D929AA">
      <w:pPr>
        <w:spacing w:after="0"/>
        <w:jc w:val="both"/>
      </w:pPr>
      <w:r w:rsidRPr="00F82244">
        <w:rPr>
          <w:szCs w:val="20"/>
          <w:lang w:val="en-IN" w:eastAsia="en-IN" w:bidi="hi-IN"/>
        </w:rPr>
        <w:pict>
          <v:rect id="Text Box 1" o:spid="_x0000_s1026" style="position:absolute;left:0;text-align:left;margin-left:402pt;margin-top:2.3pt;width:90.4pt;height:106.65pt;z-index:251658240" strokeweight=".26mm">
            <v:fill color2="black" o:detectmouseclick="t"/>
            <v:textbox style="mso-next-textbox:#Text Box 1">
              <w:txbxContent>
                <w:p w:rsidR="00D929AA" w:rsidRDefault="00D929AA" w:rsidP="00D929AA">
                  <w:pPr>
                    <w:pStyle w:val="FrameContents"/>
                  </w:pPr>
                  <w:r>
                    <w:t>Recent Passport size photograph</w:t>
                  </w:r>
                </w:p>
                <w:p w:rsidR="00D929AA" w:rsidRDefault="00D929AA" w:rsidP="00D929AA">
                  <w:pPr>
                    <w:pStyle w:val="FrameContents"/>
                  </w:pPr>
                </w:p>
                <w:p w:rsidR="00D929AA" w:rsidRDefault="00D929AA" w:rsidP="00D929AA">
                  <w:pPr>
                    <w:pStyle w:val="FrameContents"/>
                  </w:pPr>
                </w:p>
                <w:p w:rsidR="00D929AA" w:rsidRDefault="00D929AA" w:rsidP="00D929AA">
                  <w:pPr>
                    <w:pStyle w:val="FrameContents"/>
                  </w:pPr>
                </w:p>
              </w:txbxContent>
            </v:textbox>
            <w10:wrap type="square"/>
          </v:rect>
        </w:pict>
      </w:r>
      <w:r w:rsidR="00D929AA" w:rsidRPr="00F82244">
        <w:rPr>
          <w:rFonts w:ascii="Times New Roman" w:hAnsi="Times New Roman" w:cs="Times New Roman"/>
          <w:b/>
          <w:sz w:val="24"/>
          <w:szCs w:val="24"/>
        </w:rPr>
        <w:t>Application for the position of __________________________________</w:t>
      </w:r>
    </w:p>
    <w:p w:rsidR="00D929AA" w:rsidRDefault="00D929AA" w:rsidP="00D929AA">
      <w:pPr>
        <w:rPr>
          <w:rFonts w:ascii="Times New Roman" w:hAnsi="Times New Roman" w:cs="Times New Roman"/>
          <w:sz w:val="24"/>
          <w:szCs w:val="24"/>
        </w:rPr>
      </w:pP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t>Name (in block letters)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929AA" w:rsidRDefault="00D929AA" w:rsidP="00D929AA">
      <w:pPr>
        <w:spacing w:after="0" w:line="240" w:lineRule="auto"/>
        <w:jc w:val="both"/>
        <w:rPr>
          <w:rFonts w:ascii="Times New Roman" w:hAnsi="Times New Roman" w:cs="Times New Roman"/>
          <w:sz w:val="24"/>
          <w:szCs w:val="24"/>
        </w:rPr>
      </w:pP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t>Date of Birth (</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/mm/</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rsidR="00D929AA" w:rsidRDefault="00D929AA" w:rsidP="00D929AA">
      <w:pPr>
        <w:spacing w:after="0" w:line="240" w:lineRule="auto"/>
        <w:jc w:val="both"/>
        <w:rPr>
          <w:rFonts w:ascii="Times New Roman" w:hAnsi="Times New Roman" w:cs="Times New Roman"/>
          <w:sz w:val="24"/>
          <w:szCs w:val="24"/>
        </w:rPr>
      </w:pP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t>Address for correspondence with</w:t>
      </w:r>
      <w:r>
        <w:rPr>
          <w:rFonts w:ascii="Times New Roman" w:hAnsi="Times New Roman" w:cs="Times New Roman"/>
          <w:sz w:val="24"/>
          <w:szCs w:val="24"/>
        </w:rPr>
        <w:tab/>
      </w:r>
      <w:r>
        <w:rPr>
          <w:rFonts w:ascii="Times New Roman" w:hAnsi="Times New Roman" w:cs="Times New Roman"/>
          <w:sz w:val="24"/>
          <w:szCs w:val="24"/>
        </w:rPr>
        <w:tab/>
        <w:t>:</w:t>
      </w:r>
    </w:p>
    <w:p w:rsidR="00D929AA" w:rsidRDefault="00D929AA" w:rsidP="00D929AA">
      <w:pPr>
        <w:pStyle w:val="ListParagraph"/>
        <w:jc w:val="both"/>
      </w:pPr>
      <w:r>
        <w:rPr>
          <w:rFonts w:ascii="Times New Roman" w:hAnsi="Times New Roman" w:cs="Times New Roman"/>
          <w:sz w:val="24"/>
          <w:szCs w:val="24"/>
        </w:rPr>
        <w:t>Ph Nos. Office/Res./Mobile</w:t>
      </w:r>
    </w:p>
    <w:p w:rsidR="00D929AA" w:rsidRDefault="00D929AA" w:rsidP="00D929AA">
      <w:pPr>
        <w:pStyle w:val="ListParagraph"/>
        <w:jc w:val="both"/>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ID.                      </w:t>
      </w:r>
    </w:p>
    <w:p w:rsidR="00D929AA" w:rsidRDefault="00D929AA" w:rsidP="00D929AA">
      <w:pPr>
        <w:pStyle w:val="ListParagraph"/>
        <w:spacing w:after="0" w:line="240" w:lineRule="auto"/>
        <w:ind w:left="360"/>
        <w:jc w:val="both"/>
        <w:rPr>
          <w:rFonts w:ascii="Times New Roman" w:hAnsi="Times New Roman" w:cs="Times New Roman"/>
          <w:sz w:val="24"/>
          <w:szCs w:val="24"/>
        </w:rPr>
      </w:pPr>
    </w:p>
    <w:p w:rsidR="00D929AA" w:rsidRDefault="00D929AA" w:rsidP="00D929AA">
      <w:pPr>
        <w:pStyle w:val="ListParagraph"/>
        <w:spacing w:after="0" w:line="240" w:lineRule="auto"/>
        <w:ind w:left="360"/>
        <w:jc w:val="both"/>
      </w:pP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t xml:space="preserve">Educational Qualifications </w:t>
      </w:r>
      <w:r>
        <w:rPr>
          <w:rFonts w:ascii="Times New Roman" w:hAnsi="Times New Roman" w:cs="Times New Roman"/>
          <w:i/>
          <w:iCs/>
          <w:sz w:val="24"/>
          <w:szCs w:val="24"/>
        </w:rPr>
        <w:t>(Graduation onwards)</w:t>
      </w:r>
      <w:r>
        <w:rPr>
          <w:rFonts w:ascii="Times New Roman" w:hAnsi="Times New Roman" w:cs="Times New Roman"/>
          <w:sz w:val="24"/>
          <w:szCs w:val="24"/>
        </w:rPr>
        <w:t>:</w:t>
      </w:r>
    </w:p>
    <w:p w:rsidR="00D929AA" w:rsidRDefault="00D929AA" w:rsidP="00D929AA">
      <w:pPr>
        <w:pStyle w:val="ListParagraph"/>
        <w:spacing w:after="0" w:line="240" w:lineRule="auto"/>
        <w:ind w:left="0"/>
        <w:jc w:val="both"/>
        <w:rPr>
          <w:rFonts w:ascii="Times New Roman" w:hAnsi="Times New Roman" w:cs="Times New Roman"/>
          <w:sz w:val="24"/>
          <w:szCs w:val="24"/>
        </w:rPr>
      </w:pPr>
    </w:p>
    <w:tbl>
      <w:tblPr>
        <w:tblStyle w:val="TableGrid"/>
        <w:tblW w:w="9242" w:type="dxa"/>
        <w:tblInd w:w="-5" w:type="dxa"/>
        <w:tblCellMar>
          <w:left w:w="103" w:type="dxa"/>
        </w:tblCellMar>
        <w:tblLook w:val="04A0" w:firstRow="1" w:lastRow="0" w:firstColumn="1" w:lastColumn="0" w:noHBand="0" w:noVBand="1"/>
      </w:tblPr>
      <w:tblGrid>
        <w:gridCol w:w="1872"/>
        <w:gridCol w:w="1820"/>
        <w:gridCol w:w="1855"/>
        <w:gridCol w:w="1805"/>
        <w:gridCol w:w="1890"/>
      </w:tblGrid>
      <w:tr w:rsidR="00D929AA" w:rsidTr="008C33B1">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Qualification</w:t>
            </w: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Year of passing</w:t>
            </w: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University/</w:t>
            </w:r>
          </w:p>
          <w:p w:rsidR="00D929AA" w:rsidRDefault="00D929AA" w:rsidP="008C33B1">
            <w:pPr>
              <w:pStyle w:val="ListParagraph"/>
              <w:ind w:left="0"/>
              <w:jc w:val="both"/>
              <w:rPr>
                <w:lang w:val="en-ZW"/>
              </w:rPr>
            </w:pPr>
            <w:r>
              <w:rPr>
                <w:rFonts w:ascii="Times New Roman" w:hAnsi="Times New Roman" w:cs="Times New Roman"/>
                <w:sz w:val="24"/>
                <w:szCs w:val="24"/>
                <w:lang w:val="en-ZW"/>
              </w:rPr>
              <w:t>Institution</w:t>
            </w:r>
          </w:p>
        </w:tc>
        <w:tc>
          <w:tcPr>
            <w:tcW w:w="1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 of marks</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Class/Division</w:t>
            </w:r>
          </w:p>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bl>
    <w:p w:rsidR="00D929AA" w:rsidRDefault="00D929AA" w:rsidP="00D929AA">
      <w:pPr>
        <w:spacing w:after="0" w:line="240" w:lineRule="auto"/>
        <w:jc w:val="both"/>
        <w:rPr>
          <w:rFonts w:ascii="Times New Roman" w:hAnsi="Times New Roman" w:cs="Times New Roman"/>
          <w:sz w:val="24"/>
          <w:szCs w:val="24"/>
        </w:rPr>
      </w:pP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t>Please state clearly whether in the light of entries made by you above, you meet the requirement of the post:</w:t>
      </w:r>
    </w:p>
    <w:p w:rsidR="00D929AA" w:rsidRDefault="00D929AA" w:rsidP="00D929AA">
      <w:pPr>
        <w:rPr>
          <w:rFonts w:ascii="Times New Roman" w:hAnsi="Times New Roman" w:cs="Times New Roman"/>
          <w:sz w:val="24"/>
          <w:szCs w:val="24"/>
        </w:rPr>
      </w:pPr>
      <w:r>
        <w:br w:type="page"/>
      </w: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lastRenderedPageBreak/>
        <w:t>Details of Employment, in chronological order:</w:t>
      </w:r>
    </w:p>
    <w:p w:rsidR="00D929AA" w:rsidRDefault="00D929AA" w:rsidP="00D929AA">
      <w:pPr>
        <w:pStyle w:val="ListParagraph"/>
        <w:spacing w:after="0" w:line="240" w:lineRule="auto"/>
        <w:ind w:left="1080"/>
        <w:jc w:val="both"/>
        <w:rPr>
          <w:rFonts w:ascii="Times New Roman" w:hAnsi="Times New Roman" w:cs="Times New Roman"/>
          <w:sz w:val="24"/>
          <w:szCs w:val="24"/>
        </w:rPr>
      </w:pPr>
    </w:p>
    <w:tbl>
      <w:tblPr>
        <w:tblStyle w:val="TableGrid"/>
        <w:tblW w:w="9242" w:type="dxa"/>
        <w:tblInd w:w="-5" w:type="dxa"/>
        <w:tblCellMar>
          <w:left w:w="103" w:type="dxa"/>
        </w:tblCellMar>
        <w:tblLook w:val="04A0" w:firstRow="1" w:lastRow="0" w:firstColumn="1" w:lastColumn="0" w:noHBand="0" w:noVBand="1"/>
      </w:tblPr>
      <w:tblGrid>
        <w:gridCol w:w="1861"/>
        <w:gridCol w:w="1821"/>
        <w:gridCol w:w="1867"/>
        <w:gridCol w:w="1834"/>
        <w:gridCol w:w="1859"/>
      </w:tblGrid>
      <w:tr w:rsidR="00D929AA" w:rsidTr="008C33B1">
        <w:tc>
          <w:tcPr>
            <w:tcW w:w="1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pPr>
            <w:r>
              <w:rPr>
                <w:rFonts w:ascii="Times New Roman" w:hAnsi="Times New Roman" w:cs="Times New Roman"/>
                <w:sz w:val="24"/>
                <w:szCs w:val="24"/>
                <w:lang w:val="en-ZW"/>
              </w:rPr>
              <w:t>Office/</w:t>
            </w:r>
          </w:p>
          <w:p w:rsidR="00D929AA" w:rsidRDefault="00D929AA" w:rsidP="008C33B1">
            <w:pPr>
              <w:pStyle w:val="ListParagraph"/>
              <w:ind w:left="0"/>
              <w:jc w:val="both"/>
            </w:pPr>
            <w:r>
              <w:rPr>
                <w:rFonts w:ascii="Times New Roman" w:hAnsi="Times New Roman" w:cs="Times New Roman"/>
                <w:sz w:val="24"/>
                <w:szCs w:val="24"/>
                <w:lang w:val="en-ZW"/>
              </w:rPr>
              <w:t>Institution</w:t>
            </w: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Post held</w:t>
            </w:r>
          </w:p>
        </w:tc>
        <w:tc>
          <w:tcPr>
            <w:tcW w:w="18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Experience</w:t>
            </w:r>
          </w:p>
          <w:p w:rsidR="00D929AA" w:rsidRDefault="00D929AA" w:rsidP="008C33B1">
            <w:pPr>
              <w:pStyle w:val="ListParagraph"/>
              <w:ind w:left="0"/>
              <w:jc w:val="both"/>
              <w:rPr>
                <w:lang w:val="en-ZW"/>
              </w:rPr>
            </w:pPr>
            <w:r>
              <w:rPr>
                <w:rFonts w:ascii="Times New Roman" w:hAnsi="Times New Roman" w:cs="Times New Roman"/>
                <w:sz w:val="24"/>
                <w:szCs w:val="24"/>
                <w:lang w:val="en-ZW"/>
              </w:rPr>
              <w:t>From &amp; To</w:t>
            </w:r>
          </w:p>
        </w:tc>
        <w:tc>
          <w:tcPr>
            <w:tcW w:w="1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75"/>
              <w:jc w:val="both"/>
              <w:rPr>
                <w:lang w:val="en-ZW"/>
              </w:rPr>
            </w:pPr>
            <w:r>
              <w:rPr>
                <w:rFonts w:ascii="Times New Roman" w:hAnsi="Times New Roman" w:cs="Times New Roman"/>
                <w:sz w:val="24"/>
                <w:szCs w:val="24"/>
                <w:lang w:val="en-ZW"/>
              </w:rPr>
              <w:t xml:space="preserve">Scale of pay /Salary </w:t>
            </w:r>
          </w:p>
          <w:p w:rsidR="00D929AA" w:rsidRDefault="00D929AA" w:rsidP="008C33B1">
            <w:pPr>
              <w:pStyle w:val="ListParagraph"/>
              <w:ind w:left="-75"/>
              <w:jc w:val="both"/>
              <w:rPr>
                <w:rFonts w:ascii="Times New Roman" w:hAnsi="Times New Roman" w:cs="Times New Roman"/>
                <w:sz w:val="24"/>
                <w:szCs w:val="24"/>
                <w:lang w:val="en-ZW"/>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lang w:val="en-ZW"/>
              </w:rPr>
            </w:pPr>
            <w:r>
              <w:rPr>
                <w:rFonts w:ascii="Times New Roman" w:hAnsi="Times New Roman" w:cs="Times New Roman"/>
                <w:sz w:val="24"/>
                <w:szCs w:val="24"/>
                <w:lang w:val="en-ZW"/>
              </w:rPr>
              <w:t>Nature of duties</w:t>
            </w:r>
          </w:p>
          <w:p w:rsidR="00D929AA" w:rsidRDefault="00D929AA" w:rsidP="008C33B1">
            <w:pPr>
              <w:pStyle w:val="ListParagraph"/>
              <w:ind w:left="0"/>
              <w:jc w:val="both"/>
              <w:rPr>
                <w:lang w:val="en-ZW"/>
              </w:rPr>
            </w:pPr>
            <w:r>
              <w:rPr>
                <w:rFonts w:ascii="Times New Roman" w:hAnsi="Times New Roman" w:cs="Times New Roman"/>
                <w:sz w:val="24"/>
                <w:szCs w:val="24"/>
                <w:lang w:val="en-ZW"/>
              </w:rPr>
              <w:t xml:space="preserve">in detail </w:t>
            </w:r>
            <w:r>
              <w:rPr>
                <w:rFonts w:ascii="Times New Roman" w:hAnsi="Times New Roman" w:cs="Times New Roman"/>
                <w:i/>
                <w:iCs/>
                <w:sz w:val="24"/>
                <w:szCs w:val="24"/>
                <w:lang w:val="en-ZW"/>
              </w:rPr>
              <w:t>(attach</w:t>
            </w:r>
          </w:p>
          <w:p w:rsidR="00D929AA" w:rsidRDefault="00D929AA" w:rsidP="008C33B1">
            <w:pPr>
              <w:pStyle w:val="ListParagraph"/>
              <w:ind w:left="0"/>
              <w:jc w:val="both"/>
              <w:rPr>
                <w:i/>
                <w:iCs/>
                <w:lang w:val="en-ZW"/>
              </w:rPr>
            </w:pPr>
            <w:r>
              <w:rPr>
                <w:rFonts w:ascii="Times New Roman" w:hAnsi="Times New Roman" w:cs="Times New Roman"/>
                <w:i/>
                <w:iCs/>
                <w:sz w:val="24"/>
                <w:szCs w:val="24"/>
                <w:lang w:val="en-ZW"/>
              </w:rPr>
              <w:t xml:space="preserve">separate sheets, </w:t>
            </w:r>
          </w:p>
          <w:p w:rsidR="00D929AA" w:rsidRDefault="00D929AA" w:rsidP="008C33B1">
            <w:pPr>
              <w:pStyle w:val="ListParagraph"/>
              <w:ind w:left="0"/>
              <w:jc w:val="both"/>
              <w:rPr>
                <w:i/>
                <w:iCs/>
                <w:lang w:val="en-ZW"/>
              </w:rPr>
            </w:pPr>
            <w:r>
              <w:rPr>
                <w:rFonts w:ascii="Times New Roman" w:hAnsi="Times New Roman" w:cs="Times New Roman"/>
                <w:i/>
                <w:iCs/>
                <w:sz w:val="24"/>
                <w:szCs w:val="24"/>
                <w:lang w:val="en-ZW"/>
              </w:rPr>
              <w:t>if required)</w:t>
            </w:r>
          </w:p>
        </w:tc>
      </w:tr>
      <w:tr w:rsidR="00D929AA" w:rsidTr="008C33B1">
        <w:tc>
          <w:tcPr>
            <w:tcW w:w="1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r>
      <w:tr w:rsidR="00D929AA" w:rsidTr="008C33B1">
        <w:tc>
          <w:tcPr>
            <w:tcW w:w="1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929AA" w:rsidRDefault="00D929AA" w:rsidP="008C33B1">
            <w:pPr>
              <w:pStyle w:val="ListParagraph"/>
              <w:ind w:left="0"/>
              <w:jc w:val="both"/>
              <w:rPr>
                <w:rFonts w:ascii="Times New Roman" w:hAnsi="Times New Roman" w:cs="Times New Roman"/>
                <w:sz w:val="24"/>
                <w:szCs w:val="24"/>
                <w:lang w:val="en-ZW"/>
              </w:rPr>
            </w:pPr>
          </w:p>
          <w:p w:rsidR="00D929AA" w:rsidRDefault="00D929AA" w:rsidP="008C33B1">
            <w:pPr>
              <w:pStyle w:val="ListParagraph"/>
              <w:ind w:left="0"/>
              <w:jc w:val="both"/>
              <w:rPr>
                <w:rFonts w:ascii="Times New Roman" w:hAnsi="Times New Roman" w:cs="Times New Roman"/>
                <w:sz w:val="24"/>
                <w:szCs w:val="24"/>
                <w:lang w:val="en-ZW"/>
              </w:rPr>
            </w:pPr>
          </w:p>
        </w:tc>
      </w:tr>
    </w:tbl>
    <w:p w:rsidR="00D929AA" w:rsidRDefault="00D929AA" w:rsidP="00D929AA">
      <w:pPr>
        <w:pStyle w:val="ListParagraph"/>
        <w:ind w:left="0"/>
        <w:jc w:val="both"/>
        <w:rPr>
          <w:rFonts w:ascii="Times New Roman" w:hAnsi="Times New Roman" w:cs="Times New Roman"/>
          <w:sz w:val="24"/>
          <w:szCs w:val="24"/>
        </w:rPr>
      </w:pPr>
    </w:p>
    <w:p w:rsidR="00D929AA" w:rsidRDefault="00D929AA" w:rsidP="00D929AA">
      <w:pPr>
        <w:pStyle w:val="ListParagraph"/>
        <w:jc w:val="center"/>
        <w:rPr>
          <w:rFonts w:ascii="Times New Roman" w:hAnsi="Times New Roman" w:cs="Times New Roman"/>
          <w:i/>
          <w:iCs/>
          <w:sz w:val="24"/>
          <w:szCs w:val="24"/>
        </w:rPr>
      </w:pPr>
      <w:r>
        <w:rPr>
          <w:rFonts w:ascii="Times New Roman" w:hAnsi="Times New Roman" w:cs="Times New Roman"/>
          <w:i/>
          <w:iCs/>
          <w:sz w:val="24"/>
          <w:szCs w:val="24"/>
        </w:rPr>
        <w:t xml:space="preserve">(Please attach </w:t>
      </w:r>
      <w:r>
        <w:rPr>
          <w:rFonts w:asciiTheme="majorHAnsi" w:eastAsia="Times New Roman" w:hAnsiTheme="majorHAnsi" w:cs="Courier New"/>
          <w:i/>
          <w:iCs/>
          <w:color w:val="000000"/>
          <w:sz w:val="24"/>
          <w:szCs w:val="24"/>
          <w:lang w:val="en-US" w:bidi="hi-IN"/>
        </w:rPr>
        <w:t>updated curriculum vitae (CV) and copies of supporting documents)</w:t>
      </w: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t xml:space="preserve">Additional Information, if any, which you would like to mention in support of your suitability for the post. </w:t>
      </w:r>
      <w:r>
        <w:rPr>
          <w:rFonts w:ascii="Times New Roman" w:hAnsi="Times New Roman" w:cs="Times New Roman"/>
          <w:i/>
          <w:iCs/>
          <w:sz w:val="24"/>
          <w:szCs w:val="24"/>
          <w:lang w:val="en-ZW"/>
        </w:rPr>
        <w:t>(Please attach separate sheets, if required).</w:t>
      </w: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numPr>
          <w:ilvl w:val="0"/>
          <w:numId w:val="1"/>
        </w:numPr>
        <w:spacing w:after="0" w:line="240" w:lineRule="auto"/>
        <w:jc w:val="both"/>
      </w:pPr>
      <w:r>
        <w:rPr>
          <w:rFonts w:ascii="Times New Roman" w:hAnsi="Times New Roman" w:cs="Times New Roman"/>
          <w:sz w:val="24"/>
          <w:szCs w:val="24"/>
        </w:rPr>
        <w:t>References:</w:t>
      </w: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spacing w:after="0" w:line="240" w:lineRule="auto"/>
        <w:jc w:val="both"/>
      </w:pPr>
      <w:r>
        <w:rPr>
          <w:rFonts w:ascii="Times New Roman" w:hAnsi="Times New Roman" w:cs="Times New Roman"/>
          <w:sz w:val="24"/>
          <w:szCs w:val="24"/>
        </w:rPr>
        <w:t xml:space="preserve">1. </w:t>
      </w: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spacing w:after="0" w:line="240" w:lineRule="auto"/>
        <w:jc w:val="both"/>
        <w:rPr>
          <w:rFonts w:ascii="Times New Roman" w:hAnsi="Times New Roman" w:cs="Times New Roman"/>
          <w:sz w:val="24"/>
          <w:szCs w:val="24"/>
        </w:rPr>
      </w:pPr>
    </w:p>
    <w:p w:rsidR="00D929AA" w:rsidRDefault="00D929AA" w:rsidP="00D929AA">
      <w:pPr>
        <w:pStyle w:val="ListParagraph"/>
        <w:spacing w:after="0" w:line="240" w:lineRule="auto"/>
        <w:jc w:val="both"/>
      </w:pPr>
      <w:r>
        <w:rPr>
          <w:rFonts w:ascii="Times New Roman" w:hAnsi="Times New Roman" w:cs="Times New Roman"/>
          <w:sz w:val="24"/>
          <w:szCs w:val="24"/>
        </w:rPr>
        <w:t>2.</w:t>
      </w:r>
    </w:p>
    <w:p w:rsidR="00D929AA" w:rsidRDefault="00D929AA" w:rsidP="00D929AA">
      <w:pPr>
        <w:pStyle w:val="ListParagraph"/>
        <w:spacing w:after="0" w:line="240" w:lineRule="auto"/>
        <w:ind w:left="1080"/>
        <w:jc w:val="both"/>
      </w:pPr>
    </w:p>
    <w:p w:rsidR="00D929AA" w:rsidRDefault="00D929AA" w:rsidP="00D929AA">
      <w:pPr>
        <w:pStyle w:val="ListParagraph"/>
        <w:spacing w:after="0" w:line="240" w:lineRule="auto"/>
        <w:ind w:left="360"/>
        <w:jc w:val="both"/>
        <w:rPr>
          <w:rFonts w:ascii="Times New Roman" w:hAnsi="Times New Roman" w:cs="Times New Roman"/>
          <w:sz w:val="24"/>
          <w:szCs w:val="24"/>
        </w:rPr>
      </w:pPr>
    </w:p>
    <w:p w:rsidR="00D929AA" w:rsidRDefault="00D929AA" w:rsidP="00D929AA">
      <w:pPr>
        <w:pStyle w:val="ListParagraph"/>
        <w:spacing w:after="0" w:line="240" w:lineRule="auto"/>
        <w:ind w:left="360"/>
        <w:jc w:val="both"/>
        <w:rPr>
          <w:rFonts w:ascii="Times New Roman" w:hAnsi="Times New Roman" w:cs="Times New Roman"/>
          <w:sz w:val="24"/>
          <w:szCs w:val="24"/>
        </w:rPr>
      </w:pPr>
    </w:p>
    <w:p w:rsidR="00D929AA" w:rsidRDefault="00D929AA" w:rsidP="00D929AA">
      <w:pPr>
        <w:pStyle w:val="ListParagraph"/>
        <w:spacing w:after="0" w:line="240" w:lineRule="auto"/>
        <w:ind w:left="360"/>
        <w:jc w:val="both"/>
        <w:rPr>
          <w:rFonts w:ascii="Times New Roman" w:hAnsi="Times New Roman" w:cs="Times New Roman"/>
          <w:sz w:val="24"/>
          <w:szCs w:val="24"/>
        </w:rPr>
      </w:pPr>
    </w:p>
    <w:p w:rsidR="00D929AA" w:rsidRDefault="00D929AA" w:rsidP="00D929AA">
      <w:pPr>
        <w:pStyle w:val="ListParagraph"/>
        <w:ind w:left="0"/>
        <w:jc w:val="both"/>
      </w:pPr>
      <w:r>
        <w:rPr>
          <w:rFonts w:ascii="Times New Roman" w:hAnsi="Times New Roman" w:cs="Times New Roman"/>
          <w:sz w:val="24"/>
          <w:szCs w:val="24"/>
        </w:rPr>
        <w:t>I have carefully gone through the vacancy circular/advertisement and I am well aware that the Selection Committee will also assess the application duly supported by documents submitted by me at the time of selection for the post. If any information is found to be false, my candidature may be rejected by the Selection Committee.</w:t>
      </w:r>
    </w:p>
    <w:p w:rsidR="00D929AA" w:rsidRDefault="00D929AA" w:rsidP="00D929AA">
      <w:pPr>
        <w:pStyle w:val="ListParagraph"/>
        <w:ind w:left="0"/>
        <w:jc w:val="both"/>
        <w:rPr>
          <w:rFonts w:ascii="Times New Roman" w:hAnsi="Times New Roman" w:cs="Times New Roman"/>
          <w:sz w:val="24"/>
          <w:szCs w:val="24"/>
        </w:rPr>
      </w:pPr>
    </w:p>
    <w:p w:rsidR="00D929AA" w:rsidRDefault="00D929AA" w:rsidP="00D929AA">
      <w:pPr>
        <w:pStyle w:val="ListParagraph"/>
        <w:ind w:left="0"/>
        <w:jc w:val="right"/>
        <w:rPr>
          <w:rFonts w:ascii="Times New Roman" w:hAnsi="Times New Roman" w:cs="Times New Roman"/>
          <w:sz w:val="24"/>
          <w:szCs w:val="24"/>
        </w:rPr>
      </w:pPr>
    </w:p>
    <w:p w:rsidR="00D929AA" w:rsidRDefault="00D929AA" w:rsidP="00D929AA">
      <w:pPr>
        <w:pStyle w:val="ListParagraph"/>
        <w:ind w:left="0"/>
        <w:jc w:val="right"/>
        <w:rPr>
          <w:rFonts w:ascii="Times New Roman" w:hAnsi="Times New Roman" w:cs="Times New Roman"/>
          <w:sz w:val="24"/>
          <w:szCs w:val="24"/>
        </w:rPr>
      </w:pPr>
    </w:p>
    <w:p w:rsidR="00D929AA" w:rsidRDefault="00D929AA" w:rsidP="00D929AA">
      <w:pPr>
        <w:pStyle w:val="ListParagraph"/>
        <w:ind w:left="0"/>
        <w:jc w:val="right"/>
      </w:pPr>
      <w:r>
        <w:rPr>
          <w:rFonts w:ascii="Times New Roman" w:hAnsi="Times New Roman" w:cs="Times New Roman"/>
          <w:sz w:val="24"/>
          <w:szCs w:val="24"/>
        </w:rPr>
        <w:t xml:space="preserve">Signature of the Candidate </w:t>
      </w:r>
    </w:p>
    <w:p w:rsidR="00D929AA" w:rsidRDefault="00D929AA" w:rsidP="00D929AA">
      <w:pPr>
        <w:pStyle w:val="ListParagraph"/>
        <w:ind w:left="0"/>
        <w:jc w:val="right"/>
        <w:rPr>
          <w:i/>
          <w:iCs/>
        </w:rPr>
      </w:pPr>
      <w:r>
        <w:rPr>
          <w:rFonts w:ascii="Times New Roman" w:hAnsi="Times New Roman" w:cs="Times New Roman"/>
          <w:i/>
          <w:iCs/>
          <w:sz w:val="24"/>
          <w:szCs w:val="24"/>
        </w:rPr>
        <w:t>(Print your name)</w:t>
      </w:r>
    </w:p>
    <w:p w:rsidR="00D929AA" w:rsidRDefault="00D929AA" w:rsidP="00D929AA">
      <w:pPr>
        <w:pStyle w:val="ListParagraph"/>
        <w:ind w:left="0"/>
        <w:jc w:val="both"/>
      </w:pPr>
      <w:r>
        <w:rPr>
          <w:rFonts w:ascii="Times New Roman" w:hAnsi="Times New Roman" w:cs="Times New Roman"/>
          <w:sz w:val="24"/>
          <w:szCs w:val="24"/>
        </w:rPr>
        <w:t xml:space="preserve">Date: </w:t>
      </w:r>
    </w:p>
    <w:p w:rsidR="00D929AA" w:rsidRDefault="00D929AA" w:rsidP="00D929AA">
      <w:pPr>
        <w:jc w:val="both"/>
      </w:pPr>
    </w:p>
    <w:p w:rsidR="00166DE9" w:rsidRDefault="00166DE9"/>
    <w:sectPr w:rsidR="00166DE9" w:rsidSect="00D432EA">
      <w:pgSz w:w="11906" w:h="16838"/>
      <w:pgMar w:top="990" w:right="1274"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739F8"/>
    <w:multiLevelType w:val="multilevel"/>
    <w:tmpl w:val="725EEA3C"/>
    <w:lvl w:ilvl="0">
      <w:start w:val="1"/>
      <w:numFmt w:val="decimal"/>
      <w:lvlText w:val="%1."/>
      <w:lvlJc w:val="left"/>
      <w:pPr>
        <w:ind w:left="360" w:hanging="360"/>
      </w:pPr>
      <w:rPr>
        <w:rFonts w:cs="Mangal"/>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2"/>
  </w:compat>
  <w:rsids>
    <w:rsidRoot w:val="001E0BDC"/>
    <w:rsid w:val="00166DE9"/>
    <w:rsid w:val="001E0BDC"/>
    <w:rsid w:val="0084501D"/>
    <w:rsid w:val="00D929AA"/>
    <w:rsid w:val="00F8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B4E973-72E0-405C-A2F3-EB6F6C34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AA"/>
    <w:rPr>
      <w:color w:val="00000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9AA"/>
    <w:pPr>
      <w:ind w:left="720"/>
      <w:contextualSpacing/>
    </w:pPr>
    <w:rPr>
      <w:rFonts w:ascii="Calibri" w:hAnsi="Calibri" w:cs="Mangal"/>
      <w:lang w:val="en-IN"/>
    </w:rPr>
  </w:style>
  <w:style w:type="paragraph" w:customStyle="1" w:styleId="FrameContents">
    <w:name w:val="Frame Contents"/>
    <w:basedOn w:val="Normal"/>
    <w:qFormat/>
    <w:rsid w:val="00D929AA"/>
    <w:rPr>
      <w:rFonts w:ascii="Calibri" w:eastAsiaTheme="minorEastAsia" w:hAnsi="Calibri" w:cs="Mangal"/>
      <w:szCs w:val="20"/>
      <w:lang w:val="en-IN" w:eastAsia="en-IN" w:bidi="hi-IN"/>
    </w:rPr>
  </w:style>
  <w:style w:type="table" w:styleId="TableGrid">
    <w:name w:val="Table Grid"/>
    <w:basedOn w:val="TableNormal"/>
    <w:uiPriority w:val="59"/>
    <w:rsid w:val="00D929AA"/>
    <w:pPr>
      <w:spacing w:after="0" w:line="240" w:lineRule="auto"/>
    </w:pPr>
    <w:rPr>
      <w:sz w:val="20"/>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AA"/>
    <w:rPr>
      <w:rFonts w:ascii="Tahoma" w:hAnsi="Tahoma" w:cs="Tahoma"/>
      <w:color w:val="00000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2020-12-19T09:25:00Z</dcterms:created>
  <dcterms:modified xsi:type="dcterms:W3CDTF">2020-12-21T05:35:00Z</dcterms:modified>
</cp:coreProperties>
</file>